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7D" w:rsidRPr="009D37EC" w:rsidRDefault="00D9057D" w:rsidP="009D37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u w:val="single"/>
          <w:lang w:bidi="hi-IN"/>
        </w:rPr>
      </w:pPr>
      <w:r w:rsidRPr="009D37EC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u w:val="single"/>
          <w:lang w:bidi="hi-IN"/>
        </w:rPr>
        <w:t xml:space="preserve">Result </w:t>
      </w:r>
      <w:r w:rsidR="00197594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u w:val="single"/>
          <w:lang w:bidi="hi-IN"/>
        </w:rPr>
        <w:t>A</w:t>
      </w:r>
      <w:r w:rsidRPr="009D37EC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u w:val="single"/>
          <w:lang w:bidi="hi-IN"/>
        </w:rPr>
        <w:t>nalysis</w:t>
      </w:r>
    </w:p>
    <w:p w:rsidR="00D9057D" w:rsidRPr="009D37EC" w:rsidRDefault="00D9057D" w:rsidP="009D3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bidi="hi-IN"/>
        </w:rPr>
      </w:pPr>
      <w:r w:rsidRPr="009D37E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bidi="hi-IN"/>
        </w:rPr>
        <w:t>RESULT ANALYSIS OF LAST FIVE YEARS</w:t>
      </w:r>
    </w:p>
    <w:tbl>
      <w:tblPr>
        <w:tblW w:w="10186" w:type="dxa"/>
        <w:tblCellSpacing w:w="15" w:type="dxa"/>
        <w:tblInd w:w="-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98"/>
        <w:gridCol w:w="51"/>
        <w:gridCol w:w="777"/>
        <w:gridCol w:w="70"/>
        <w:gridCol w:w="769"/>
        <w:gridCol w:w="169"/>
        <w:gridCol w:w="645"/>
        <w:gridCol w:w="202"/>
        <w:gridCol w:w="637"/>
        <w:gridCol w:w="209"/>
        <w:gridCol w:w="609"/>
        <w:gridCol w:w="238"/>
        <w:gridCol w:w="597"/>
        <w:gridCol w:w="367"/>
        <w:gridCol w:w="336"/>
        <w:gridCol w:w="392"/>
        <w:gridCol w:w="464"/>
        <w:gridCol w:w="409"/>
        <w:gridCol w:w="940"/>
        <w:gridCol w:w="50"/>
      </w:tblGrid>
      <w:tr w:rsidR="00731AE9" w:rsidRPr="00D9057D" w:rsidTr="00731AE9">
        <w:trPr>
          <w:tblCellSpacing w:w="15" w:type="dxa"/>
        </w:trPr>
        <w:tc>
          <w:tcPr>
            <w:tcW w:w="10126" w:type="dxa"/>
            <w:gridSpan w:val="21"/>
            <w:vAlign w:val="center"/>
            <w:hideMark/>
          </w:tcPr>
          <w:p w:rsidR="00731AE9" w:rsidRPr="00D9057D" w:rsidRDefault="00731AE9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RESULT ANALYSIS OF LAST FIVE YEARS </w:t>
            </w:r>
          </w:p>
        </w:tc>
      </w:tr>
      <w:tr w:rsidR="00731AE9" w:rsidRPr="00D9057D" w:rsidTr="00731AE9">
        <w:trPr>
          <w:tblCellSpacing w:w="15" w:type="dxa"/>
        </w:trPr>
        <w:tc>
          <w:tcPr>
            <w:tcW w:w="10126" w:type="dxa"/>
            <w:gridSpan w:val="21"/>
            <w:vAlign w:val="center"/>
            <w:hideMark/>
          </w:tcPr>
          <w:p w:rsidR="00731AE9" w:rsidRPr="00D9057D" w:rsidRDefault="00731AE9" w:rsidP="00483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Performance Index (Subject wise 201</w:t>
            </w:r>
            <w:r w:rsidR="006B4B6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6B4B6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) CLASS - X</w:t>
            </w:r>
          </w:p>
        </w:tc>
      </w:tr>
      <w:tr w:rsidR="00731AE9" w:rsidRPr="00D9057D" w:rsidTr="00D94E1B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731AE9" w:rsidRPr="00D9057D" w:rsidRDefault="00731AE9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1496" w:type="dxa"/>
            <w:gridSpan w:val="3"/>
            <w:vAlign w:val="center"/>
            <w:hideMark/>
          </w:tcPr>
          <w:p w:rsidR="00731AE9" w:rsidRPr="00D9057D" w:rsidRDefault="006B4B6C" w:rsidP="004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1623" w:type="dxa"/>
            <w:gridSpan w:val="4"/>
            <w:vAlign w:val="center"/>
            <w:hideMark/>
          </w:tcPr>
          <w:p w:rsidR="00731AE9" w:rsidRPr="00D9057D" w:rsidRDefault="006B4B6C" w:rsidP="004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1627" w:type="dxa"/>
            <w:gridSpan w:val="4"/>
            <w:vAlign w:val="center"/>
            <w:hideMark/>
          </w:tcPr>
          <w:p w:rsidR="00731AE9" w:rsidRPr="00D9057D" w:rsidRDefault="006B4B6C" w:rsidP="004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1508" w:type="dxa"/>
            <w:gridSpan w:val="4"/>
            <w:vAlign w:val="center"/>
            <w:hideMark/>
          </w:tcPr>
          <w:p w:rsidR="00731AE9" w:rsidRPr="00D9057D" w:rsidRDefault="006B4B6C" w:rsidP="004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E31CB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21</w:t>
            </w:r>
            <w:r w:rsidRPr="00E31CB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</w:p>
        </w:tc>
        <w:tc>
          <w:tcPr>
            <w:tcW w:w="2210" w:type="dxa"/>
            <w:gridSpan w:val="5"/>
            <w:vAlign w:val="center"/>
            <w:hideMark/>
          </w:tcPr>
          <w:p w:rsidR="00731AE9" w:rsidRPr="00E31CBC" w:rsidRDefault="006B4B6C" w:rsidP="004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</w:pPr>
            <w:r w:rsidRPr="00E31CB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22</w:t>
            </w:r>
            <w:r w:rsidRPr="00E31CB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731AE9" w:rsidRPr="00D9057D" w:rsidTr="00D94E1B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731AE9" w:rsidRPr="00D9057D" w:rsidRDefault="00731AE9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668" w:type="dxa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798" w:type="dxa"/>
            <w:gridSpan w:val="2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784" w:type="dxa"/>
            <w:gridSpan w:val="2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788" w:type="dxa"/>
            <w:gridSpan w:val="2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673" w:type="dxa"/>
            <w:gridSpan w:val="2"/>
            <w:vAlign w:val="center"/>
            <w:hideMark/>
          </w:tcPr>
          <w:p w:rsidR="00731AE9" w:rsidRPr="00D9057D" w:rsidRDefault="00731AE9" w:rsidP="00E31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PI</w:t>
            </w:r>
          </w:p>
        </w:tc>
        <w:tc>
          <w:tcPr>
            <w:tcW w:w="826" w:type="dxa"/>
            <w:gridSpan w:val="2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1354" w:type="dxa"/>
            <w:gridSpan w:val="3"/>
            <w:vAlign w:val="center"/>
            <w:hideMark/>
          </w:tcPr>
          <w:p w:rsidR="00731AE9" w:rsidRPr="00D9057D" w:rsidRDefault="00731AE9" w:rsidP="00B27D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</w:tr>
      <w:tr w:rsidR="00855E36" w:rsidRPr="00D9057D" w:rsidTr="006B4B6C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Eng. </w:t>
            </w:r>
          </w:p>
        </w:tc>
        <w:tc>
          <w:tcPr>
            <w:tcW w:w="668" w:type="dxa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77.48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4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77.61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80.17</w:t>
            </w: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72.20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69.73</w:t>
            </w:r>
          </w:p>
        </w:tc>
      </w:tr>
      <w:tr w:rsidR="00855E36" w:rsidRPr="00D9057D" w:rsidTr="006B4B6C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668" w:type="dxa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77.76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4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73.63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80.26</w:t>
            </w: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75.66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69.97</w:t>
            </w:r>
          </w:p>
        </w:tc>
      </w:tr>
      <w:tr w:rsidR="00855E36" w:rsidRPr="00D9057D" w:rsidTr="006B4B6C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proofErr w:type="spellStart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Maths</w:t>
            </w:r>
            <w:proofErr w:type="spellEnd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(Standard)</w:t>
            </w:r>
          </w:p>
        </w:tc>
        <w:tc>
          <w:tcPr>
            <w:tcW w:w="668" w:type="dxa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77.78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4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70.97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78.88</w:t>
            </w: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64.23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57.96</w:t>
            </w:r>
          </w:p>
        </w:tc>
      </w:tr>
      <w:tr w:rsidR="00855E36" w:rsidRPr="00D9057D" w:rsidTr="00D94E1B">
        <w:trPr>
          <w:tblCellSpacing w:w="15" w:type="dxa"/>
        </w:trPr>
        <w:tc>
          <w:tcPr>
            <w:tcW w:w="1512" w:type="dxa"/>
            <w:vAlign w:val="center"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Math(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Basic)</w:t>
            </w:r>
          </w:p>
        </w:tc>
        <w:tc>
          <w:tcPr>
            <w:tcW w:w="668" w:type="dxa"/>
            <w:vAlign w:val="center"/>
          </w:tcPr>
          <w:p w:rsidR="00855E36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55E36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55E36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55E36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55E36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66.35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94.29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51.07</w:t>
            </w:r>
          </w:p>
        </w:tc>
      </w:tr>
      <w:tr w:rsidR="00855E36" w:rsidRPr="00D9057D" w:rsidTr="006B4B6C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Science</w:t>
            </w:r>
          </w:p>
        </w:tc>
        <w:tc>
          <w:tcPr>
            <w:tcW w:w="668" w:type="dxa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79.56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4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69.93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81.25</w:t>
            </w: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72.35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99.37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71.86</w:t>
            </w:r>
          </w:p>
        </w:tc>
      </w:tr>
      <w:tr w:rsidR="00855E36" w:rsidRPr="00D9057D" w:rsidTr="006B4B6C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proofErr w:type="spellStart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S.St</w:t>
            </w:r>
            <w:proofErr w:type="spellEnd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.</w:t>
            </w:r>
          </w:p>
        </w:tc>
        <w:tc>
          <w:tcPr>
            <w:tcW w:w="668" w:type="dxa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97.96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4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80.96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86.21</w:t>
            </w: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75.53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82.86</w:t>
            </w:r>
          </w:p>
        </w:tc>
      </w:tr>
      <w:tr w:rsidR="00855E36" w:rsidRPr="00D9057D" w:rsidTr="006B4B6C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Sanskrit</w:t>
            </w:r>
          </w:p>
        </w:tc>
        <w:tc>
          <w:tcPr>
            <w:tcW w:w="668" w:type="dxa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83.63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4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89.47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96.80</w:t>
            </w: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85.39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86.98</w:t>
            </w:r>
          </w:p>
        </w:tc>
      </w:tr>
      <w:tr w:rsidR="00855E36" w:rsidRPr="00D9057D" w:rsidTr="006B4B6C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855E36" w:rsidRPr="00D9057D" w:rsidRDefault="00855E36" w:rsidP="00855E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Information Technology</w:t>
            </w:r>
          </w:p>
        </w:tc>
        <w:tc>
          <w:tcPr>
            <w:tcW w:w="668" w:type="dxa"/>
            <w:vAlign w:val="center"/>
            <w:hideMark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98" w:type="dxa"/>
            <w:gridSpan w:val="2"/>
            <w:vAlign w:val="center"/>
            <w:hideMark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62.50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4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66.69</w:t>
            </w:r>
          </w:p>
        </w:tc>
        <w:tc>
          <w:tcPr>
            <w:tcW w:w="809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83.82</w:t>
            </w:r>
          </w:p>
        </w:tc>
        <w:tc>
          <w:tcPr>
            <w:tcW w:w="805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73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61.21</w:t>
            </w:r>
          </w:p>
        </w:tc>
        <w:tc>
          <w:tcPr>
            <w:tcW w:w="826" w:type="dxa"/>
            <w:gridSpan w:val="2"/>
            <w:vAlign w:val="center"/>
          </w:tcPr>
          <w:p w:rsidR="00855E36" w:rsidRPr="00D9057D" w:rsidRDefault="00855E36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54" w:type="dxa"/>
            <w:gridSpan w:val="3"/>
            <w:vAlign w:val="center"/>
          </w:tcPr>
          <w:p w:rsidR="00855E36" w:rsidRPr="00D9057D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57.67</w:t>
            </w:r>
          </w:p>
        </w:tc>
      </w:tr>
      <w:tr w:rsidR="006B4B6C" w:rsidRPr="00D9057D" w:rsidTr="00731AE9">
        <w:trPr>
          <w:tblCellSpacing w:w="15" w:type="dxa"/>
        </w:trPr>
        <w:tc>
          <w:tcPr>
            <w:tcW w:w="10126" w:type="dxa"/>
            <w:gridSpan w:val="21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6B4B6C" w:rsidRPr="00D9057D" w:rsidTr="00731AE9">
        <w:trPr>
          <w:tblCellSpacing w:w="15" w:type="dxa"/>
        </w:trPr>
        <w:tc>
          <w:tcPr>
            <w:tcW w:w="10126" w:type="dxa"/>
            <w:gridSpan w:val="21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Performance Index (Subject wise 201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) for CLASS - XII</w:t>
            </w:r>
          </w:p>
        </w:tc>
      </w:tr>
      <w:tr w:rsidR="006B4B6C" w:rsidRPr="00D9057D" w:rsidTr="00D94E1B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1566" w:type="dxa"/>
            <w:gridSpan w:val="4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201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- 201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1755" w:type="dxa"/>
            <w:gridSpan w:val="4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201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1663" w:type="dxa"/>
            <w:gridSpan w:val="4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662" w:type="dxa"/>
            <w:gridSpan w:val="4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1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</w:p>
        </w:tc>
        <w:tc>
          <w:tcPr>
            <w:tcW w:w="1818" w:type="dxa"/>
            <w:gridSpan w:val="4"/>
            <w:vAlign w:val="center"/>
            <w:hideMark/>
          </w:tcPr>
          <w:p w:rsidR="006B4B6C" w:rsidRPr="008F397B" w:rsidRDefault="006B4B6C" w:rsidP="006B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</w:pPr>
            <w:r w:rsidRPr="008F39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Pr="008F39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-202</w:t>
            </w:r>
            <w:r w:rsidR="0067094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6B4B6C" w:rsidRPr="00D9057D" w:rsidTr="00D94E1B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B4B6C" w:rsidRPr="00D9057D" w:rsidRDefault="006B4B6C" w:rsidP="006B4B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719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P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ass%</w:t>
            </w:r>
          </w:p>
        </w:tc>
        <w:tc>
          <w:tcPr>
            <w:tcW w:w="817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817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817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698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43" w:type="dxa"/>
            <w:gridSpan w:val="2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910" w:type="dxa"/>
            <w:vAlign w:val="center"/>
            <w:hideMark/>
          </w:tcPr>
          <w:p w:rsidR="006B4B6C" w:rsidRPr="00D9057D" w:rsidRDefault="006B4B6C" w:rsidP="006B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Eng. 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76.43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56.99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56.67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67.12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F27E53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99.32</w:t>
            </w:r>
          </w:p>
        </w:tc>
        <w:tc>
          <w:tcPr>
            <w:tcW w:w="910" w:type="dxa"/>
            <w:vAlign w:val="center"/>
          </w:tcPr>
          <w:p w:rsidR="0067094E" w:rsidRPr="00D9057D" w:rsidRDefault="00B45920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69.09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Hindi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53.98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62.50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57.14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53.80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F27E53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56.55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proofErr w:type="spellStart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Phy</w:t>
            </w:r>
            <w:proofErr w:type="spellEnd"/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66.28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74.82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69.31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98.99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53.03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F27E53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98.25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61.07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Chem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69.74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74.45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70.56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96.97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50.38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96.49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59.65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Bio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67.78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79.55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79.53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96.77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56.25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62.94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proofErr w:type="spellStart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Maths</w:t>
            </w:r>
            <w:proofErr w:type="spellEnd"/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56.59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79.10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78.76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60.74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97.96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65.05</w:t>
            </w:r>
          </w:p>
        </w:tc>
      </w:tr>
      <w:tr w:rsidR="0067094E" w:rsidRPr="00D9057D" w:rsidTr="00D94E1B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Applied Math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7094E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7094E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53.41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80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17.50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proofErr w:type="spellStart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Comp.Sc</w:t>
            </w:r>
            <w:proofErr w:type="spellEnd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.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63.31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65.63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64.06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63.51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98.25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56.58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Accountancy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45.63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43.50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44.83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94.87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39.10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84.38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38.67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Business Studies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57.50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47.00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49.14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57.37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68.75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36.72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Economics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60.00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62.50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61.64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70.83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96.88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58.20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I.P.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-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-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36.76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37.50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51.97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38.64</w:t>
            </w:r>
          </w:p>
        </w:tc>
      </w:tr>
      <w:tr w:rsidR="0067094E" w:rsidRPr="00D9057D" w:rsidTr="0067094E">
        <w:trPr>
          <w:gridAfter w:val="1"/>
          <w:wAfter w:w="5" w:type="dxa"/>
          <w:tblCellSpacing w:w="15" w:type="dxa"/>
        </w:trPr>
        <w:tc>
          <w:tcPr>
            <w:tcW w:w="1512" w:type="dxa"/>
            <w:vAlign w:val="center"/>
            <w:hideMark/>
          </w:tcPr>
          <w:p w:rsidR="0067094E" w:rsidRPr="00D9057D" w:rsidRDefault="0067094E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Physical </w:t>
            </w:r>
            <w:proofErr w:type="spellStart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Edn</w:t>
            </w:r>
            <w:proofErr w:type="spellEnd"/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.</w:t>
            </w:r>
          </w:p>
        </w:tc>
        <w:tc>
          <w:tcPr>
            <w:tcW w:w="719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97.87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49.07</w:t>
            </w:r>
          </w:p>
        </w:tc>
        <w:tc>
          <w:tcPr>
            <w:tcW w:w="908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45.05</w:t>
            </w:r>
          </w:p>
        </w:tc>
        <w:tc>
          <w:tcPr>
            <w:tcW w:w="816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17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47.22</w:t>
            </w:r>
          </w:p>
        </w:tc>
        <w:tc>
          <w:tcPr>
            <w:tcW w:w="934" w:type="dxa"/>
            <w:gridSpan w:val="2"/>
            <w:vAlign w:val="center"/>
          </w:tcPr>
          <w:p w:rsidR="0067094E" w:rsidRPr="00D9057D" w:rsidRDefault="0067094E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67094E" w:rsidRPr="00D9057D" w:rsidRDefault="0067094E" w:rsidP="00E3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47.56</w:t>
            </w:r>
          </w:p>
        </w:tc>
        <w:tc>
          <w:tcPr>
            <w:tcW w:w="843" w:type="dxa"/>
            <w:gridSpan w:val="2"/>
            <w:vAlign w:val="center"/>
          </w:tcPr>
          <w:p w:rsidR="0067094E" w:rsidRPr="00D9057D" w:rsidRDefault="00B45920" w:rsidP="006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95.45</w:t>
            </w:r>
          </w:p>
        </w:tc>
        <w:tc>
          <w:tcPr>
            <w:tcW w:w="910" w:type="dxa"/>
            <w:vAlign w:val="center"/>
          </w:tcPr>
          <w:p w:rsidR="0067094E" w:rsidRPr="00D9057D" w:rsidRDefault="006E5F17" w:rsidP="0067094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32.95</w:t>
            </w:r>
          </w:p>
        </w:tc>
      </w:tr>
    </w:tbl>
    <w:p w:rsidR="00D9057D" w:rsidRPr="009D37EC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10"/>
          <w:szCs w:val="10"/>
          <w:lang w:bidi="hi-IN"/>
        </w:rPr>
      </w:pPr>
      <w:r w:rsidRPr="00D9057D"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932"/>
        <w:gridCol w:w="1979"/>
        <w:gridCol w:w="3477"/>
      </w:tblGrid>
      <w:tr w:rsidR="00D9057D" w:rsidRPr="00D9057D" w:rsidTr="00711904">
        <w:trPr>
          <w:tblCellSpacing w:w="15" w:type="dxa"/>
        </w:trPr>
        <w:tc>
          <w:tcPr>
            <w:tcW w:w="8947" w:type="dxa"/>
            <w:gridSpan w:val="4"/>
            <w:vAlign w:val="center"/>
            <w:hideMark/>
          </w:tcPr>
          <w:p w:rsidR="00D9057D" w:rsidRPr="00D9057D" w:rsidRDefault="00D9057D" w:rsidP="007663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BOARD RESULT FROM 201</w:t>
            </w:r>
            <w:r w:rsidR="00B345A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</w:t>
            </w:r>
            <w:r w:rsidR="00F75A9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B345A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D9057D" w:rsidRPr="00D9057D" w:rsidTr="00711904">
        <w:trPr>
          <w:tblCellSpacing w:w="15" w:type="dxa"/>
        </w:trPr>
        <w:tc>
          <w:tcPr>
            <w:tcW w:w="1574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`YEAR</w:t>
            </w:r>
          </w:p>
        </w:tc>
        <w:tc>
          <w:tcPr>
            <w:tcW w:w="1902" w:type="dxa"/>
            <w:vAlign w:val="center"/>
            <w:hideMark/>
          </w:tcPr>
          <w:p w:rsidR="00D9057D" w:rsidRPr="00D9057D" w:rsidRDefault="00D9057D" w:rsidP="004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CLASS</w:t>
            </w:r>
          </w:p>
        </w:tc>
        <w:tc>
          <w:tcPr>
            <w:tcW w:w="1949" w:type="dxa"/>
            <w:vAlign w:val="center"/>
            <w:hideMark/>
          </w:tcPr>
          <w:p w:rsidR="00D9057D" w:rsidRPr="00D9057D" w:rsidRDefault="00D9057D" w:rsidP="004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  <w:tc>
          <w:tcPr>
            <w:tcW w:w="3432" w:type="dxa"/>
            <w:vAlign w:val="center"/>
            <w:hideMark/>
          </w:tcPr>
          <w:p w:rsidR="00D9057D" w:rsidRPr="00D9057D" w:rsidRDefault="00D9057D" w:rsidP="004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PI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1574" w:type="dxa"/>
            <w:vMerge w:val="restart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80.81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XII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65.26</w:t>
            </w:r>
          </w:p>
        </w:tc>
      </w:tr>
      <w:tr w:rsidR="00711904" w:rsidRPr="00D9057D" w:rsidTr="00711904">
        <w:trPr>
          <w:trHeight w:val="293"/>
          <w:tblCellSpacing w:w="15" w:type="dxa"/>
        </w:trPr>
        <w:tc>
          <w:tcPr>
            <w:tcW w:w="1574" w:type="dxa"/>
            <w:vMerge w:val="restart"/>
            <w:vAlign w:val="center"/>
            <w:hideMark/>
          </w:tcPr>
          <w:p w:rsidR="00711904" w:rsidRPr="00D9057D" w:rsidRDefault="00711904" w:rsidP="0071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9 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75.47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XII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66.62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1574" w:type="dxa"/>
            <w:vMerge w:val="restart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82.99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XII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65.90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1574" w:type="dxa"/>
            <w:vMerge w:val="restart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21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22</w:t>
            </w: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73.08</w:t>
            </w:r>
          </w:p>
        </w:tc>
      </w:tr>
      <w:tr w:rsidR="00711904" w:rsidRPr="00D9057D" w:rsidTr="00711904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XII</w:t>
            </w:r>
          </w:p>
        </w:tc>
        <w:tc>
          <w:tcPr>
            <w:tcW w:w="1949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97.10</w:t>
            </w:r>
          </w:p>
        </w:tc>
        <w:tc>
          <w:tcPr>
            <w:tcW w:w="3432" w:type="dxa"/>
            <w:vAlign w:val="center"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57.90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1574" w:type="dxa"/>
            <w:vMerge w:val="restart"/>
            <w:vAlign w:val="center"/>
            <w:hideMark/>
          </w:tcPr>
          <w:p w:rsidR="00711904" w:rsidRPr="009D37EC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</w:pPr>
            <w:r w:rsidRPr="009D37E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22 - 2023</w:t>
            </w: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</w:t>
            </w:r>
          </w:p>
        </w:tc>
        <w:tc>
          <w:tcPr>
            <w:tcW w:w="1949" w:type="dxa"/>
            <w:vAlign w:val="center"/>
          </w:tcPr>
          <w:p w:rsidR="00711904" w:rsidRPr="00D9057D" w:rsidRDefault="00FB3AC3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99.37</w:t>
            </w:r>
          </w:p>
        </w:tc>
        <w:tc>
          <w:tcPr>
            <w:tcW w:w="3432" w:type="dxa"/>
            <w:vAlign w:val="center"/>
          </w:tcPr>
          <w:p w:rsidR="00711904" w:rsidRPr="00D9057D" w:rsidRDefault="00FB3AC3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71.76</w:t>
            </w:r>
          </w:p>
        </w:tc>
      </w:tr>
      <w:tr w:rsidR="00711904" w:rsidRPr="00D9057D" w:rsidTr="007119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1902" w:type="dxa"/>
            <w:vAlign w:val="center"/>
            <w:hideMark/>
          </w:tcPr>
          <w:p w:rsidR="00711904" w:rsidRPr="00D9057D" w:rsidRDefault="00711904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XII</w:t>
            </w:r>
          </w:p>
        </w:tc>
        <w:tc>
          <w:tcPr>
            <w:tcW w:w="1949" w:type="dxa"/>
            <w:vAlign w:val="center"/>
          </w:tcPr>
          <w:p w:rsidR="00711904" w:rsidRPr="00D9057D" w:rsidRDefault="00FB3AC3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95.21</w:t>
            </w:r>
          </w:p>
        </w:tc>
        <w:tc>
          <w:tcPr>
            <w:tcW w:w="3432" w:type="dxa"/>
            <w:vAlign w:val="center"/>
          </w:tcPr>
          <w:p w:rsidR="00711904" w:rsidRPr="00D9057D" w:rsidRDefault="00FB3AC3" w:rsidP="0071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59.81</w:t>
            </w:r>
          </w:p>
        </w:tc>
      </w:tr>
    </w:tbl>
    <w:p w:rsidR="00D9057D" w:rsidRPr="00D9057D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  <w:r w:rsidRPr="00D9057D"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672"/>
        <w:gridCol w:w="2585"/>
        <w:gridCol w:w="2444"/>
      </w:tblGrid>
      <w:tr w:rsidR="00D9057D" w:rsidRPr="00D9057D" w:rsidTr="00B345AC">
        <w:trPr>
          <w:tblCellSpacing w:w="15" w:type="dxa"/>
        </w:trPr>
        <w:tc>
          <w:tcPr>
            <w:tcW w:w="8947" w:type="dxa"/>
            <w:gridSpan w:val="4"/>
            <w:vAlign w:val="center"/>
            <w:hideMark/>
          </w:tcPr>
          <w:p w:rsidR="00D9057D" w:rsidRPr="00D9057D" w:rsidRDefault="00D9057D" w:rsidP="004963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 PERCENTAGE OF CLASS-X FROM 201</w:t>
            </w:r>
            <w:r w:rsidR="00B345A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- 20</w:t>
            </w:r>
            <w:r w:rsidR="0084789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B345A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D9057D" w:rsidRPr="00D9057D" w:rsidTr="00B345AC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2642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Total No.</w:t>
            </w:r>
            <w:r w:rsidR="00325C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of examinees</w:t>
            </w:r>
          </w:p>
        </w:tc>
        <w:tc>
          <w:tcPr>
            <w:tcW w:w="2555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No.</w:t>
            </w:r>
            <w:r w:rsidR="00325C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of Examinees who passed Annual exam</w:t>
            </w:r>
          </w:p>
        </w:tc>
        <w:tc>
          <w:tcPr>
            <w:tcW w:w="2399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 percentage</w:t>
            </w:r>
          </w:p>
        </w:tc>
      </w:tr>
      <w:tr w:rsidR="00B345AC" w:rsidRPr="00D9057D" w:rsidTr="00B345AC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B345AC" w:rsidRPr="00D9057D" w:rsidRDefault="00B345AC" w:rsidP="00B34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2642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126</w:t>
            </w:r>
          </w:p>
        </w:tc>
        <w:tc>
          <w:tcPr>
            <w:tcW w:w="2555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126</w:t>
            </w:r>
          </w:p>
        </w:tc>
        <w:tc>
          <w:tcPr>
            <w:tcW w:w="2399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B345AC" w:rsidRPr="00D9057D" w:rsidTr="00B345AC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B345AC" w:rsidRPr="00D9057D" w:rsidRDefault="00B345AC" w:rsidP="00B345A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2642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153</w:t>
            </w:r>
          </w:p>
        </w:tc>
        <w:tc>
          <w:tcPr>
            <w:tcW w:w="2555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153</w:t>
            </w:r>
          </w:p>
        </w:tc>
        <w:tc>
          <w:tcPr>
            <w:tcW w:w="2399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B345AC" w:rsidRPr="00D9057D" w:rsidTr="00B345AC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B345AC" w:rsidRPr="00D9057D" w:rsidRDefault="00B345AC" w:rsidP="00B345A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2642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174</w:t>
            </w:r>
          </w:p>
        </w:tc>
        <w:tc>
          <w:tcPr>
            <w:tcW w:w="2555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174</w:t>
            </w:r>
          </w:p>
        </w:tc>
        <w:tc>
          <w:tcPr>
            <w:tcW w:w="2399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B345AC" w:rsidRPr="00D9057D" w:rsidTr="00B345AC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B345AC" w:rsidRPr="00D9057D" w:rsidRDefault="00B345AC" w:rsidP="00B345A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2021- 2022</w:t>
            </w:r>
          </w:p>
        </w:tc>
        <w:tc>
          <w:tcPr>
            <w:tcW w:w="2642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165</w:t>
            </w:r>
          </w:p>
        </w:tc>
        <w:tc>
          <w:tcPr>
            <w:tcW w:w="2555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165</w:t>
            </w:r>
          </w:p>
        </w:tc>
        <w:tc>
          <w:tcPr>
            <w:tcW w:w="2399" w:type="dxa"/>
            <w:vAlign w:val="center"/>
          </w:tcPr>
          <w:p w:rsidR="00B345AC" w:rsidRPr="00D9057D" w:rsidRDefault="00B345AC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B345AC" w:rsidRPr="00D9057D" w:rsidTr="00B345AC">
        <w:trPr>
          <w:trHeight w:val="300"/>
          <w:tblCellSpacing w:w="15" w:type="dxa"/>
        </w:trPr>
        <w:tc>
          <w:tcPr>
            <w:tcW w:w="1261" w:type="dxa"/>
            <w:vAlign w:val="center"/>
            <w:hideMark/>
          </w:tcPr>
          <w:p w:rsidR="00B345AC" w:rsidRPr="00D9057D" w:rsidRDefault="00B345AC" w:rsidP="00B345A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2022 - 2023</w:t>
            </w:r>
          </w:p>
        </w:tc>
        <w:tc>
          <w:tcPr>
            <w:tcW w:w="2642" w:type="dxa"/>
            <w:vAlign w:val="center"/>
          </w:tcPr>
          <w:p w:rsidR="00B345AC" w:rsidRPr="00D9057D" w:rsidRDefault="009211DA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159</w:t>
            </w:r>
          </w:p>
        </w:tc>
        <w:tc>
          <w:tcPr>
            <w:tcW w:w="2555" w:type="dxa"/>
            <w:vAlign w:val="center"/>
          </w:tcPr>
          <w:p w:rsidR="00B345AC" w:rsidRPr="00D9057D" w:rsidRDefault="009211DA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158</w:t>
            </w:r>
          </w:p>
        </w:tc>
        <w:tc>
          <w:tcPr>
            <w:tcW w:w="2399" w:type="dxa"/>
            <w:vAlign w:val="center"/>
          </w:tcPr>
          <w:p w:rsidR="00B345AC" w:rsidRPr="00D9057D" w:rsidRDefault="009211DA" w:rsidP="00B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99.37</w:t>
            </w:r>
          </w:p>
        </w:tc>
      </w:tr>
    </w:tbl>
    <w:p w:rsidR="00D9057D" w:rsidRPr="00D9057D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  <w:r w:rsidRPr="00D9057D"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672"/>
        <w:gridCol w:w="2585"/>
        <w:gridCol w:w="2444"/>
      </w:tblGrid>
      <w:tr w:rsidR="00D9057D" w:rsidRPr="00D9057D" w:rsidTr="00A33A70">
        <w:trPr>
          <w:tblCellSpacing w:w="15" w:type="dxa"/>
        </w:trPr>
        <w:tc>
          <w:tcPr>
            <w:tcW w:w="8947" w:type="dxa"/>
            <w:gridSpan w:val="4"/>
            <w:vAlign w:val="center"/>
            <w:hideMark/>
          </w:tcPr>
          <w:p w:rsidR="00D9057D" w:rsidRPr="00D9057D" w:rsidRDefault="00D9057D" w:rsidP="009F10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 PERCENTAGE OF CLASS-XII FROM 201</w:t>
            </w:r>
            <w:r w:rsidR="00A33A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</w:t>
            </w:r>
            <w:r w:rsidR="0002393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A33A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D9057D" w:rsidRPr="00D9057D" w:rsidTr="00A33A70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2642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Total No.</w:t>
            </w:r>
            <w:r w:rsidR="00230ED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of examinees</w:t>
            </w:r>
          </w:p>
        </w:tc>
        <w:tc>
          <w:tcPr>
            <w:tcW w:w="2555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No.</w:t>
            </w:r>
            <w:r w:rsidR="00230ED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of Examinees who passed Annual exam</w:t>
            </w:r>
          </w:p>
        </w:tc>
        <w:tc>
          <w:tcPr>
            <w:tcW w:w="2399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 percentage</w:t>
            </w:r>
          </w:p>
        </w:tc>
      </w:tr>
      <w:tr w:rsidR="00A33A70" w:rsidRPr="00D9057D" w:rsidTr="00A33A70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A33A70" w:rsidRPr="00D9057D" w:rsidRDefault="00A33A70" w:rsidP="00A3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2642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</w:t>
            </w:r>
          </w:p>
        </w:tc>
        <w:tc>
          <w:tcPr>
            <w:tcW w:w="2555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</w:t>
            </w:r>
          </w:p>
        </w:tc>
        <w:tc>
          <w:tcPr>
            <w:tcW w:w="2399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A33A70" w:rsidRPr="00D9057D" w:rsidTr="00A33A70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2642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</w:t>
            </w:r>
          </w:p>
        </w:tc>
        <w:tc>
          <w:tcPr>
            <w:tcW w:w="2555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</w:t>
            </w:r>
          </w:p>
        </w:tc>
        <w:tc>
          <w:tcPr>
            <w:tcW w:w="2399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A33A70" w:rsidRPr="00D9057D" w:rsidTr="00A33A70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2642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119</w:t>
            </w:r>
          </w:p>
        </w:tc>
        <w:tc>
          <w:tcPr>
            <w:tcW w:w="2555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119</w:t>
            </w:r>
          </w:p>
        </w:tc>
        <w:tc>
          <w:tcPr>
            <w:tcW w:w="2399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A33A70" w:rsidRPr="00D9057D" w:rsidTr="00A33A70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2021- 2022</w:t>
            </w:r>
          </w:p>
        </w:tc>
        <w:tc>
          <w:tcPr>
            <w:tcW w:w="2642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138</w:t>
            </w:r>
          </w:p>
        </w:tc>
        <w:tc>
          <w:tcPr>
            <w:tcW w:w="2555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134</w:t>
            </w:r>
          </w:p>
        </w:tc>
        <w:tc>
          <w:tcPr>
            <w:tcW w:w="2399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97.10</w:t>
            </w:r>
          </w:p>
        </w:tc>
      </w:tr>
      <w:tr w:rsidR="00A33A70" w:rsidRPr="00D9057D" w:rsidTr="00A33A70">
        <w:trPr>
          <w:tblCellSpacing w:w="15" w:type="dxa"/>
        </w:trPr>
        <w:tc>
          <w:tcPr>
            <w:tcW w:w="1261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2022 - 2023</w:t>
            </w:r>
          </w:p>
        </w:tc>
        <w:tc>
          <w:tcPr>
            <w:tcW w:w="2642" w:type="dxa"/>
            <w:vAlign w:val="center"/>
          </w:tcPr>
          <w:p w:rsidR="00A33A70" w:rsidRPr="00D9057D" w:rsidRDefault="009211DA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146</w:t>
            </w:r>
          </w:p>
        </w:tc>
        <w:tc>
          <w:tcPr>
            <w:tcW w:w="2555" w:type="dxa"/>
            <w:vAlign w:val="center"/>
          </w:tcPr>
          <w:p w:rsidR="00A33A70" w:rsidRPr="00D9057D" w:rsidRDefault="009211DA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139</w:t>
            </w:r>
          </w:p>
        </w:tc>
        <w:tc>
          <w:tcPr>
            <w:tcW w:w="2399" w:type="dxa"/>
            <w:vAlign w:val="center"/>
          </w:tcPr>
          <w:p w:rsidR="00A33A70" w:rsidRPr="00D9057D" w:rsidRDefault="00E606E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95.21</w:t>
            </w:r>
          </w:p>
        </w:tc>
      </w:tr>
    </w:tbl>
    <w:p w:rsidR="00D9057D" w:rsidRPr="00D9057D" w:rsidRDefault="00D9057D" w:rsidP="00D9057D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bidi="hi-IN"/>
        </w:rPr>
      </w:pPr>
    </w:p>
    <w:p w:rsidR="005B2498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  <w:r w:rsidRPr="00D9057D"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  <w:t> </w:t>
      </w:r>
    </w:p>
    <w:tbl>
      <w:tblPr>
        <w:tblpPr w:leftFromText="180" w:rightFromText="180" w:vertAnchor="text" w:horzAnchor="page" w:tblpX="2094" w:tblpY="69"/>
        <w:tblW w:w="696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5528"/>
      </w:tblGrid>
      <w:tr w:rsidR="005A04E0" w:rsidRPr="00D9057D" w:rsidTr="000F4EB2">
        <w:trPr>
          <w:tblCellSpacing w:w="0" w:type="dxa"/>
        </w:trPr>
        <w:tc>
          <w:tcPr>
            <w:tcW w:w="6966" w:type="dxa"/>
            <w:gridSpan w:val="2"/>
            <w:vAlign w:val="center"/>
            <w:hideMark/>
          </w:tcPr>
          <w:p w:rsidR="005A04E0" w:rsidRPr="00D9057D" w:rsidRDefault="005A04E0" w:rsidP="009F10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QUALITY OF PERFORMANCE (201</w:t>
            </w:r>
            <w:r w:rsidR="001455D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</w:t>
            </w:r>
            <w:r w:rsidR="000F4EB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1455D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) FOR CLASS - X</w:t>
            </w:r>
          </w:p>
        </w:tc>
      </w:tr>
      <w:tr w:rsidR="005A04E0" w:rsidRPr="00D9057D" w:rsidTr="000F4EB2">
        <w:trPr>
          <w:tblCellSpacing w:w="0" w:type="dxa"/>
        </w:trPr>
        <w:tc>
          <w:tcPr>
            <w:tcW w:w="1438" w:type="dxa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5528" w:type="dxa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No. of examinees who secured CGPA 10</w:t>
            </w:r>
          </w:p>
        </w:tc>
      </w:tr>
      <w:tr w:rsidR="00A33A70" w:rsidRPr="00D9057D" w:rsidTr="005A0E73">
        <w:trPr>
          <w:tblCellSpacing w:w="0" w:type="dxa"/>
        </w:trPr>
        <w:tc>
          <w:tcPr>
            <w:tcW w:w="1438" w:type="dxa"/>
            <w:vAlign w:val="center"/>
          </w:tcPr>
          <w:p w:rsidR="00A33A70" w:rsidRPr="00D9057D" w:rsidRDefault="00A33A70" w:rsidP="00A3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5528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90% or more in aggregate 56</w:t>
            </w:r>
          </w:p>
        </w:tc>
      </w:tr>
      <w:tr w:rsidR="00A33A70" w:rsidRPr="00D9057D" w:rsidTr="005A0E73">
        <w:trPr>
          <w:tblCellSpacing w:w="0" w:type="dxa"/>
        </w:trPr>
        <w:tc>
          <w:tcPr>
            <w:tcW w:w="1438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5528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90% or more in aggregate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</w:t>
            </w:r>
          </w:p>
        </w:tc>
      </w:tr>
      <w:tr w:rsidR="00A33A70" w:rsidRPr="00D9057D" w:rsidTr="005A0E73">
        <w:trPr>
          <w:tblCellSpacing w:w="0" w:type="dxa"/>
        </w:trPr>
        <w:tc>
          <w:tcPr>
            <w:tcW w:w="1438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5528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90% or more in aggregate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70</w:t>
            </w:r>
          </w:p>
        </w:tc>
      </w:tr>
      <w:tr w:rsidR="00A33A70" w:rsidRPr="00D9057D" w:rsidTr="005A0E73">
        <w:trPr>
          <w:tblCellSpacing w:w="0" w:type="dxa"/>
        </w:trPr>
        <w:tc>
          <w:tcPr>
            <w:tcW w:w="1438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2021- 2022</w:t>
            </w:r>
          </w:p>
        </w:tc>
        <w:tc>
          <w:tcPr>
            <w:tcW w:w="5528" w:type="dxa"/>
            <w:vAlign w:val="center"/>
          </w:tcPr>
          <w:p w:rsidR="00A33A70" w:rsidRPr="00D9057D" w:rsidRDefault="00A33A7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90% or more in aggregate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34</w:t>
            </w:r>
          </w:p>
        </w:tc>
      </w:tr>
      <w:tr w:rsidR="00A33A70" w:rsidRPr="00D9057D" w:rsidTr="005A0E73">
        <w:trPr>
          <w:tblCellSpacing w:w="0" w:type="dxa"/>
        </w:trPr>
        <w:tc>
          <w:tcPr>
            <w:tcW w:w="1438" w:type="dxa"/>
            <w:vAlign w:val="center"/>
            <w:hideMark/>
          </w:tcPr>
          <w:p w:rsidR="00A33A70" w:rsidRPr="00D9057D" w:rsidRDefault="00A33A70" w:rsidP="00A33A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2022 - 2023</w:t>
            </w:r>
          </w:p>
        </w:tc>
        <w:tc>
          <w:tcPr>
            <w:tcW w:w="5528" w:type="dxa"/>
            <w:vAlign w:val="center"/>
          </w:tcPr>
          <w:p w:rsidR="00A33A70" w:rsidRPr="00D9057D" w:rsidRDefault="00E606E0" w:rsidP="00A3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90% or more in aggregate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26</w:t>
            </w:r>
          </w:p>
        </w:tc>
      </w:tr>
    </w:tbl>
    <w:p w:rsidR="005B2498" w:rsidRDefault="005B2498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</w:p>
    <w:p w:rsidR="005B2498" w:rsidRPr="00D9057D" w:rsidRDefault="005B2498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</w:p>
    <w:p w:rsidR="00D9057D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  <w:r w:rsidRPr="00D9057D"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  <w:t> </w:t>
      </w:r>
    </w:p>
    <w:p w:rsidR="00D9057D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</w:p>
    <w:p w:rsidR="00D9057D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</w:p>
    <w:p w:rsidR="005A04E0" w:rsidRDefault="005A04E0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</w:p>
    <w:tbl>
      <w:tblPr>
        <w:tblpPr w:leftFromText="180" w:rightFromText="180" w:vertAnchor="text" w:horzAnchor="margin" w:tblpY="31"/>
        <w:tblW w:w="9406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2716"/>
        <w:gridCol w:w="2614"/>
        <w:gridCol w:w="2744"/>
      </w:tblGrid>
      <w:tr w:rsidR="005A04E0" w:rsidRPr="00D9057D" w:rsidTr="00180E1A">
        <w:trPr>
          <w:tblCellSpacing w:w="15" w:type="dxa"/>
        </w:trPr>
        <w:tc>
          <w:tcPr>
            <w:tcW w:w="9346" w:type="dxa"/>
            <w:gridSpan w:val="4"/>
            <w:vAlign w:val="center"/>
            <w:hideMark/>
          </w:tcPr>
          <w:p w:rsidR="005A04E0" w:rsidRPr="00D9057D" w:rsidRDefault="00D01038" w:rsidP="000B52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QUALITY OF PERFORMANCE (201</w:t>
            </w:r>
            <w:r w:rsidR="00555C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- 202</w:t>
            </w:r>
            <w:r w:rsidR="00555C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  <w:r w:rsidR="005A04E0"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) FOR CLASS-XII</w:t>
            </w:r>
          </w:p>
        </w:tc>
      </w:tr>
      <w:tr w:rsidR="005A04E0" w:rsidRPr="00D9057D" w:rsidTr="00180E1A">
        <w:trPr>
          <w:tblCellSpacing w:w="15" w:type="dxa"/>
        </w:trPr>
        <w:tc>
          <w:tcPr>
            <w:tcW w:w="1287" w:type="dxa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8029" w:type="dxa"/>
            <w:gridSpan w:val="3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Percentage of examinees who secured</w:t>
            </w:r>
          </w:p>
        </w:tc>
      </w:tr>
      <w:tr w:rsidR="005A04E0" w:rsidRPr="00D9057D" w:rsidTr="00180E1A">
        <w:trPr>
          <w:tblCellSpacing w:w="15" w:type="dxa"/>
        </w:trPr>
        <w:tc>
          <w:tcPr>
            <w:tcW w:w="1287" w:type="dxa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2686" w:type="dxa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60% or more in aggregate</w:t>
            </w:r>
          </w:p>
        </w:tc>
        <w:tc>
          <w:tcPr>
            <w:tcW w:w="2584" w:type="dxa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75% or more in aggregate</w:t>
            </w:r>
          </w:p>
        </w:tc>
        <w:tc>
          <w:tcPr>
            <w:tcW w:w="2699" w:type="dxa"/>
            <w:vAlign w:val="center"/>
            <w:hideMark/>
          </w:tcPr>
          <w:p w:rsidR="005A04E0" w:rsidRPr="00D9057D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90% or more in aggregate</w:t>
            </w:r>
          </w:p>
        </w:tc>
      </w:tr>
      <w:tr w:rsidR="00555C7D" w:rsidRPr="00D9057D" w:rsidTr="005A0E73">
        <w:trPr>
          <w:tblCellSpacing w:w="15" w:type="dxa"/>
        </w:trPr>
        <w:tc>
          <w:tcPr>
            <w:tcW w:w="1287" w:type="dxa"/>
            <w:vAlign w:val="center"/>
            <w:hideMark/>
          </w:tcPr>
          <w:p w:rsidR="00555C7D" w:rsidRPr="00D9057D" w:rsidRDefault="00555C7D" w:rsidP="00555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2686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80</w:t>
            </w:r>
          </w:p>
        </w:tc>
        <w:tc>
          <w:tcPr>
            <w:tcW w:w="2584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30</w:t>
            </w:r>
          </w:p>
        </w:tc>
        <w:tc>
          <w:tcPr>
            <w:tcW w:w="2699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555C7D" w:rsidRPr="00D9057D" w:rsidTr="005A0E73">
        <w:trPr>
          <w:tblCellSpacing w:w="15" w:type="dxa"/>
        </w:trPr>
        <w:tc>
          <w:tcPr>
            <w:tcW w:w="1287" w:type="dxa"/>
            <w:vAlign w:val="center"/>
            <w:hideMark/>
          </w:tcPr>
          <w:p w:rsidR="00555C7D" w:rsidRPr="00D9057D" w:rsidRDefault="00555C7D" w:rsidP="0055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2686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91</w:t>
            </w:r>
          </w:p>
        </w:tc>
        <w:tc>
          <w:tcPr>
            <w:tcW w:w="2584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63</w:t>
            </w:r>
          </w:p>
        </w:tc>
        <w:tc>
          <w:tcPr>
            <w:tcW w:w="2699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26</w:t>
            </w:r>
          </w:p>
        </w:tc>
      </w:tr>
      <w:tr w:rsidR="00555C7D" w:rsidRPr="00D9057D" w:rsidTr="005A0E73">
        <w:trPr>
          <w:tblCellSpacing w:w="15" w:type="dxa"/>
        </w:trPr>
        <w:tc>
          <w:tcPr>
            <w:tcW w:w="1287" w:type="dxa"/>
            <w:vAlign w:val="center"/>
            <w:hideMark/>
          </w:tcPr>
          <w:p w:rsidR="00555C7D" w:rsidRPr="00D9057D" w:rsidRDefault="00555C7D" w:rsidP="0055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2686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116</w:t>
            </w:r>
          </w:p>
        </w:tc>
        <w:tc>
          <w:tcPr>
            <w:tcW w:w="2584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92</w:t>
            </w:r>
          </w:p>
        </w:tc>
        <w:tc>
          <w:tcPr>
            <w:tcW w:w="2699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36</w:t>
            </w:r>
          </w:p>
        </w:tc>
      </w:tr>
      <w:tr w:rsidR="00555C7D" w:rsidRPr="00D9057D" w:rsidTr="005A0E73">
        <w:trPr>
          <w:trHeight w:val="266"/>
          <w:tblCellSpacing w:w="15" w:type="dxa"/>
        </w:trPr>
        <w:tc>
          <w:tcPr>
            <w:tcW w:w="1287" w:type="dxa"/>
            <w:vAlign w:val="center"/>
            <w:hideMark/>
          </w:tcPr>
          <w:p w:rsidR="00555C7D" w:rsidRPr="00D9057D" w:rsidRDefault="00555C7D" w:rsidP="0055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2021- 2022</w:t>
            </w:r>
          </w:p>
        </w:tc>
        <w:tc>
          <w:tcPr>
            <w:tcW w:w="2686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126</w:t>
            </w:r>
          </w:p>
        </w:tc>
        <w:tc>
          <w:tcPr>
            <w:tcW w:w="2584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54</w:t>
            </w:r>
          </w:p>
        </w:tc>
        <w:tc>
          <w:tcPr>
            <w:tcW w:w="2699" w:type="dxa"/>
            <w:vAlign w:val="center"/>
          </w:tcPr>
          <w:p w:rsidR="00555C7D" w:rsidRPr="00D9057D" w:rsidRDefault="00555C7D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15</w:t>
            </w:r>
          </w:p>
        </w:tc>
      </w:tr>
      <w:tr w:rsidR="00555C7D" w:rsidRPr="00D9057D" w:rsidTr="005A0E73">
        <w:trPr>
          <w:trHeight w:val="355"/>
          <w:tblCellSpacing w:w="15" w:type="dxa"/>
        </w:trPr>
        <w:tc>
          <w:tcPr>
            <w:tcW w:w="1287" w:type="dxa"/>
            <w:vAlign w:val="center"/>
            <w:hideMark/>
          </w:tcPr>
          <w:p w:rsidR="00555C7D" w:rsidRPr="00D9057D" w:rsidRDefault="00555C7D" w:rsidP="0055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2022 - 2023</w:t>
            </w:r>
          </w:p>
        </w:tc>
        <w:tc>
          <w:tcPr>
            <w:tcW w:w="2686" w:type="dxa"/>
            <w:vAlign w:val="center"/>
          </w:tcPr>
          <w:p w:rsidR="00555C7D" w:rsidRPr="00D9057D" w:rsidRDefault="002D7D03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63</w:t>
            </w:r>
          </w:p>
        </w:tc>
        <w:tc>
          <w:tcPr>
            <w:tcW w:w="2584" w:type="dxa"/>
            <w:vAlign w:val="center"/>
          </w:tcPr>
          <w:p w:rsidR="00555C7D" w:rsidRPr="00D9057D" w:rsidRDefault="002D7D03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39</w:t>
            </w:r>
          </w:p>
        </w:tc>
        <w:tc>
          <w:tcPr>
            <w:tcW w:w="2699" w:type="dxa"/>
            <w:vAlign w:val="center"/>
          </w:tcPr>
          <w:p w:rsidR="00555C7D" w:rsidRPr="00D9057D" w:rsidRDefault="002D7D03" w:rsidP="0055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16</w:t>
            </w:r>
          </w:p>
        </w:tc>
      </w:tr>
    </w:tbl>
    <w:tbl>
      <w:tblPr>
        <w:tblW w:w="10881" w:type="dxa"/>
        <w:tblCellSpacing w:w="15" w:type="dxa"/>
        <w:tblInd w:w="-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3"/>
        <w:gridCol w:w="1170"/>
        <w:gridCol w:w="1080"/>
        <w:gridCol w:w="1350"/>
        <w:gridCol w:w="1900"/>
      </w:tblGrid>
      <w:tr w:rsidR="00D9057D" w:rsidRPr="00D9057D" w:rsidTr="008D7A62">
        <w:trPr>
          <w:tblCellSpacing w:w="15" w:type="dxa"/>
        </w:trPr>
        <w:tc>
          <w:tcPr>
            <w:tcW w:w="10821" w:type="dxa"/>
            <w:gridSpan w:val="6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STUDENTS WHO SECURE HIGHEST MARK IN THE BOARD EXAM -CLASS XII</w:t>
            </w:r>
          </w:p>
        </w:tc>
      </w:tr>
      <w:tr w:rsidR="00D9057D" w:rsidRPr="00D9057D" w:rsidTr="00590A27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3933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140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MARK SECURED</w:t>
            </w:r>
          </w:p>
        </w:tc>
        <w:tc>
          <w:tcPr>
            <w:tcW w:w="1050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% OF MARKS</w:t>
            </w:r>
          </w:p>
        </w:tc>
        <w:tc>
          <w:tcPr>
            <w:tcW w:w="1320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RANK IN KV</w:t>
            </w:r>
            <w:r w:rsidR="008D7A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NO.3</w:t>
            </w:r>
          </w:p>
        </w:tc>
        <w:tc>
          <w:tcPr>
            <w:tcW w:w="1855" w:type="dxa"/>
            <w:vAlign w:val="center"/>
            <w:hideMark/>
          </w:tcPr>
          <w:p w:rsidR="00D9057D" w:rsidRPr="00D9057D" w:rsidRDefault="00D9057D" w:rsidP="00D905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RANK IN KVS, IF AWARDED CASH PRIZE</w:t>
            </w: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 w:val="restart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8 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3933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PIYUSH KU. SAHOO (SC)</w:t>
            </w:r>
          </w:p>
        </w:tc>
        <w:tc>
          <w:tcPr>
            <w:tcW w:w="114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474</w:t>
            </w:r>
          </w:p>
        </w:tc>
        <w:tc>
          <w:tcPr>
            <w:tcW w:w="105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93.8</w:t>
            </w:r>
          </w:p>
        </w:tc>
        <w:tc>
          <w:tcPr>
            <w:tcW w:w="132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3933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MD. ANAS (COMM)</w:t>
            </w:r>
          </w:p>
        </w:tc>
        <w:tc>
          <w:tcPr>
            <w:tcW w:w="114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448</w:t>
            </w:r>
          </w:p>
        </w:tc>
        <w:tc>
          <w:tcPr>
            <w:tcW w:w="105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89.8</w:t>
            </w:r>
          </w:p>
        </w:tc>
        <w:tc>
          <w:tcPr>
            <w:tcW w:w="132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 w:val="restart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9 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3933" w:type="dxa"/>
            <w:vAlign w:val="center"/>
          </w:tcPr>
          <w:p w:rsidR="007702C9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SAILESH KUMAR SWAIN (SC)</w:t>
            </w:r>
          </w:p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STITI PANKAJ PARIDA (SC)</w:t>
            </w:r>
          </w:p>
        </w:tc>
        <w:tc>
          <w:tcPr>
            <w:tcW w:w="1140" w:type="dxa"/>
            <w:vAlign w:val="center"/>
          </w:tcPr>
          <w:p w:rsidR="007702C9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478</w:t>
            </w:r>
          </w:p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478</w:t>
            </w:r>
          </w:p>
        </w:tc>
        <w:tc>
          <w:tcPr>
            <w:tcW w:w="1050" w:type="dxa"/>
            <w:vAlign w:val="center"/>
          </w:tcPr>
          <w:p w:rsidR="007702C9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95.6</w:t>
            </w:r>
          </w:p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95.6</w:t>
            </w:r>
          </w:p>
        </w:tc>
        <w:tc>
          <w:tcPr>
            <w:tcW w:w="1320" w:type="dxa"/>
            <w:vAlign w:val="center"/>
          </w:tcPr>
          <w:p w:rsidR="007702C9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3933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HIMANSHU MAHAJAN (COMM)</w:t>
            </w:r>
          </w:p>
        </w:tc>
        <w:tc>
          <w:tcPr>
            <w:tcW w:w="114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469</w:t>
            </w:r>
          </w:p>
        </w:tc>
        <w:tc>
          <w:tcPr>
            <w:tcW w:w="105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93.8</w:t>
            </w:r>
          </w:p>
        </w:tc>
        <w:tc>
          <w:tcPr>
            <w:tcW w:w="132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 w:val="restart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3933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530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N" w:bidi="hi-IN"/>
              </w:rPr>
              <w:t xml:space="preserve">UDIT KIRAN SWAIN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N" w:bidi="hi-IN"/>
              </w:rPr>
              <w:t>(SC)</w:t>
            </w:r>
            <w:r w:rsidRPr="00530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486</w:t>
            </w:r>
          </w:p>
        </w:tc>
        <w:tc>
          <w:tcPr>
            <w:tcW w:w="105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97.2</w:t>
            </w:r>
          </w:p>
        </w:tc>
        <w:tc>
          <w:tcPr>
            <w:tcW w:w="132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3933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7E07A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N" w:bidi="hi-IN"/>
              </w:rPr>
              <w:t>SAI GAYATRI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N" w:bidi="hi-IN"/>
              </w:rPr>
              <w:t xml:space="preserve"> (COMM)</w:t>
            </w:r>
          </w:p>
        </w:tc>
        <w:tc>
          <w:tcPr>
            <w:tcW w:w="114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469</w:t>
            </w:r>
          </w:p>
        </w:tc>
        <w:tc>
          <w:tcPr>
            <w:tcW w:w="105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93.8</w:t>
            </w:r>
          </w:p>
        </w:tc>
        <w:tc>
          <w:tcPr>
            <w:tcW w:w="132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 w:val="restart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2021 - 2022</w:t>
            </w:r>
          </w:p>
        </w:tc>
        <w:tc>
          <w:tcPr>
            <w:tcW w:w="3933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SNEHA PANDA (SC)</w:t>
            </w:r>
          </w:p>
        </w:tc>
        <w:tc>
          <w:tcPr>
            <w:tcW w:w="114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478</w:t>
            </w:r>
          </w:p>
        </w:tc>
        <w:tc>
          <w:tcPr>
            <w:tcW w:w="105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95.6</w:t>
            </w:r>
          </w:p>
        </w:tc>
        <w:tc>
          <w:tcPr>
            <w:tcW w:w="132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7702C9" w:rsidRPr="00D9057D" w:rsidTr="00590A27">
        <w:trPr>
          <w:tblCellSpacing w:w="15" w:type="dxa"/>
        </w:trPr>
        <w:tc>
          <w:tcPr>
            <w:tcW w:w="1373" w:type="dxa"/>
            <w:vMerge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3933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S.M.P. NIKITA (COMM)</w:t>
            </w:r>
          </w:p>
        </w:tc>
        <w:tc>
          <w:tcPr>
            <w:tcW w:w="114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473</w:t>
            </w:r>
          </w:p>
        </w:tc>
        <w:tc>
          <w:tcPr>
            <w:tcW w:w="105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94.6</w:t>
            </w:r>
          </w:p>
        </w:tc>
        <w:tc>
          <w:tcPr>
            <w:tcW w:w="1320" w:type="dxa"/>
            <w:vAlign w:val="center"/>
          </w:tcPr>
          <w:p w:rsidR="007702C9" w:rsidRPr="00D9057D" w:rsidRDefault="007702C9" w:rsidP="0077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7702C9" w:rsidRPr="00D9057D" w:rsidRDefault="007702C9" w:rsidP="007702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C230D8" w:rsidRPr="00D9057D" w:rsidTr="00590A27">
        <w:trPr>
          <w:trHeight w:val="392"/>
          <w:tblCellSpacing w:w="15" w:type="dxa"/>
        </w:trPr>
        <w:tc>
          <w:tcPr>
            <w:tcW w:w="1373" w:type="dxa"/>
            <w:vMerge w:val="restart"/>
            <w:vAlign w:val="center"/>
            <w:hideMark/>
          </w:tcPr>
          <w:p w:rsidR="00C230D8" w:rsidRPr="00D9057D" w:rsidRDefault="00C230D8" w:rsidP="00C230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</w:t>
            </w:r>
            <w:r w:rsidR="007702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- 202</w:t>
            </w:r>
            <w:r w:rsidR="007702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</w:t>
            </w:r>
          </w:p>
        </w:tc>
        <w:tc>
          <w:tcPr>
            <w:tcW w:w="3933" w:type="dxa"/>
            <w:vAlign w:val="center"/>
          </w:tcPr>
          <w:p w:rsidR="00C230D8" w:rsidRPr="00D9057D" w:rsidRDefault="00590A27" w:rsidP="00C230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PRATYUSH KUMAR NAYAK (SC)</w:t>
            </w:r>
          </w:p>
        </w:tc>
        <w:tc>
          <w:tcPr>
            <w:tcW w:w="1140" w:type="dxa"/>
            <w:vAlign w:val="center"/>
          </w:tcPr>
          <w:p w:rsidR="00C230D8" w:rsidRPr="00D9057D" w:rsidRDefault="009100FA" w:rsidP="00C2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481</w:t>
            </w:r>
          </w:p>
        </w:tc>
        <w:tc>
          <w:tcPr>
            <w:tcW w:w="1050" w:type="dxa"/>
            <w:vAlign w:val="center"/>
          </w:tcPr>
          <w:p w:rsidR="00C230D8" w:rsidRPr="00D9057D" w:rsidRDefault="00590A27" w:rsidP="00C2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96.2</w:t>
            </w:r>
          </w:p>
        </w:tc>
        <w:tc>
          <w:tcPr>
            <w:tcW w:w="1320" w:type="dxa"/>
            <w:vAlign w:val="center"/>
          </w:tcPr>
          <w:p w:rsidR="00C230D8" w:rsidRPr="00D9057D" w:rsidRDefault="002D7D03" w:rsidP="00C2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C230D8" w:rsidRPr="00D9057D" w:rsidRDefault="00C230D8" w:rsidP="00C230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  <w:tr w:rsidR="00C230D8" w:rsidRPr="00D9057D" w:rsidTr="00590A27">
        <w:trPr>
          <w:trHeight w:val="293"/>
          <w:tblCellSpacing w:w="15" w:type="dxa"/>
        </w:trPr>
        <w:tc>
          <w:tcPr>
            <w:tcW w:w="1373" w:type="dxa"/>
            <w:vMerge/>
            <w:vAlign w:val="center"/>
            <w:hideMark/>
          </w:tcPr>
          <w:p w:rsidR="00C230D8" w:rsidRDefault="00C230D8" w:rsidP="00C230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  <w:tc>
          <w:tcPr>
            <w:tcW w:w="3933" w:type="dxa"/>
            <w:vAlign w:val="center"/>
          </w:tcPr>
          <w:p w:rsidR="00C230D8" w:rsidRPr="00D9057D" w:rsidRDefault="00590A27" w:rsidP="00C230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AMIYA DASH (COMM)</w:t>
            </w:r>
          </w:p>
        </w:tc>
        <w:tc>
          <w:tcPr>
            <w:tcW w:w="1140" w:type="dxa"/>
            <w:vAlign w:val="center"/>
          </w:tcPr>
          <w:p w:rsidR="00C230D8" w:rsidRPr="00D9057D" w:rsidRDefault="009100FA" w:rsidP="00C2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466</w:t>
            </w:r>
          </w:p>
        </w:tc>
        <w:tc>
          <w:tcPr>
            <w:tcW w:w="1050" w:type="dxa"/>
            <w:vAlign w:val="center"/>
          </w:tcPr>
          <w:p w:rsidR="00C230D8" w:rsidRPr="00D9057D" w:rsidRDefault="00590A27" w:rsidP="00C2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93.2</w:t>
            </w:r>
          </w:p>
        </w:tc>
        <w:tc>
          <w:tcPr>
            <w:tcW w:w="1320" w:type="dxa"/>
            <w:vAlign w:val="center"/>
          </w:tcPr>
          <w:p w:rsidR="00C230D8" w:rsidRPr="00D9057D" w:rsidRDefault="002D7D03" w:rsidP="00C2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:rsidR="00C230D8" w:rsidRPr="00D9057D" w:rsidRDefault="00C230D8" w:rsidP="00C230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</w:p>
        </w:tc>
      </w:tr>
    </w:tbl>
    <w:tbl>
      <w:tblPr>
        <w:tblpPr w:leftFromText="180" w:rightFromText="180" w:vertAnchor="text" w:horzAnchor="margin" w:tblpXSpec="center" w:tblpY="504"/>
        <w:tblW w:w="10037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989"/>
        <w:gridCol w:w="2870"/>
        <w:gridCol w:w="1928"/>
      </w:tblGrid>
      <w:tr w:rsidR="00E83E60" w:rsidRPr="00D9057D" w:rsidTr="00E83E60">
        <w:trPr>
          <w:trHeight w:val="859"/>
          <w:tblCellSpacing w:w="0" w:type="dxa"/>
        </w:trPr>
        <w:tc>
          <w:tcPr>
            <w:tcW w:w="10037" w:type="dxa"/>
            <w:gridSpan w:val="4"/>
            <w:vAlign w:val="center"/>
            <w:hideMark/>
          </w:tcPr>
          <w:p w:rsidR="00E83E60" w:rsidRPr="00D9057D" w:rsidRDefault="00E83E60" w:rsidP="00953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 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INTERNAL RESULT FROM 201</w:t>
            </w:r>
            <w:r w:rsidR="00D84D2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D84D2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CLASSES VI TO IX &amp; XI</w:t>
            </w:r>
          </w:p>
        </w:tc>
      </w:tr>
      <w:tr w:rsidR="00E83E60" w:rsidRPr="00D9057D" w:rsidTr="00E83E60">
        <w:trPr>
          <w:trHeight w:val="287"/>
          <w:tblCellSpacing w:w="0" w:type="dxa"/>
        </w:trPr>
        <w:tc>
          <w:tcPr>
            <w:tcW w:w="2250" w:type="dxa"/>
            <w:vAlign w:val="center"/>
            <w:hideMark/>
          </w:tcPr>
          <w:p w:rsidR="00E83E60" w:rsidRPr="00D9057D" w:rsidRDefault="00E83E60" w:rsidP="00E8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2989" w:type="dxa"/>
            <w:vAlign w:val="center"/>
            <w:hideMark/>
          </w:tcPr>
          <w:p w:rsidR="00E83E60" w:rsidRPr="00D9057D" w:rsidRDefault="00E83E60" w:rsidP="00E83E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No. of students Appeared</w:t>
            </w:r>
          </w:p>
        </w:tc>
        <w:tc>
          <w:tcPr>
            <w:tcW w:w="2870" w:type="dxa"/>
            <w:vAlign w:val="center"/>
            <w:hideMark/>
          </w:tcPr>
          <w:p w:rsidR="00E83E60" w:rsidRPr="00D9057D" w:rsidRDefault="00E83E60" w:rsidP="00E83E6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No. of students Passed</w:t>
            </w:r>
          </w:p>
        </w:tc>
        <w:tc>
          <w:tcPr>
            <w:tcW w:w="1928" w:type="dxa"/>
            <w:vAlign w:val="center"/>
            <w:hideMark/>
          </w:tcPr>
          <w:p w:rsidR="00E83E60" w:rsidRPr="00D9057D" w:rsidRDefault="00E83E60" w:rsidP="00E8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</w:p>
        </w:tc>
      </w:tr>
      <w:tr w:rsidR="00302D5D" w:rsidRPr="00D9057D" w:rsidTr="00305A3D">
        <w:trPr>
          <w:trHeight w:val="270"/>
          <w:tblCellSpacing w:w="0" w:type="dxa"/>
        </w:trPr>
        <w:tc>
          <w:tcPr>
            <w:tcW w:w="2250" w:type="dxa"/>
            <w:vAlign w:val="center"/>
            <w:hideMark/>
          </w:tcPr>
          <w:p w:rsidR="00302D5D" w:rsidRPr="00D9057D" w:rsidRDefault="00302D5D" w:rsidP="0030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2989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778</w:t>
            </w:r>
          </w:p>
        </w:tc>
        <w:tc>
          <w:tcPr>
            <w:tcW w:w="2870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714</w:t>
            </w:r>
          </w:p>
        </w:tc>
        <w:tc>
          <w:tcPr>
            <w:tcW w:w="1928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91.7</w:t>
            </w:r>
          </w:p>
        </w:tc>
      </w:tr>
      <w:tr w:rsidR="00302D5D" w:rsidRPr="00D9057D" w:rsidTr="00305A3D">
        <w:trPr>
          <w:trHeight w:val="287"/>
          <w:tblCellSpacing w:w="0" w:type="dxa"/>
        </w:trPr>
        <w:tc>
          <w:tcPr>
            <w:tcW w:w="2250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2989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765</w:t>
            </w:r>
          </w:p>
        </w:tc>
        <w:tc>
          <w:tcPr>
            <w:tcW w:w="2870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765</w:t>
            </w:r>
          </w:p>
        </w:tc>
        <w:tc>
          <w:tcPr>
            <w:tcW w:w="1928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5A3D">
        <w:trPr>
          <w:trHeight w:val="287"/>
          <w:tblCellSpacing w:w="0" w:type="dxa"/>
        </w:trPr>
        <w:tc>
          <w:tcPr>
            <w:tcW w:w="2250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21</w:t>
            </w:r>
          </w:p>
        </w:tc>
        <w:tc>
          <w:tcPr>
            <w:tcW w:w="2989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775</w:t>
            </w:r>
          </w:p>
        </w:tc>
        <w:tc>
          <w:tcPr>
            <w:tcW w:w="2870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775</w:t>
            </w:r>
          </w:p>
        </w:tc>
        <w:tc>
          <w:tcPr>
            <w:tcW w:w="1928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5A3D">
        <w:trPr>
          <w:trHeight w:val="287"/>
          <w:tblCellSpacing w:w="0" w:type="dxa"/>
        </w:trPr>
        <w:tc>
          <w:tcPr>
            <w:tcW w:w="2250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2021- 2022</w:t>
            </w:r>
          </w:p>
        </w:tc>
        <w:tc>
          <w:tcPr>
            <w:tcW w:w="2989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514</w:t>
            </w:r>
          </w:p>
        </w:tc>
        <w:tc>
          <w:tcPr>
            <w:tcW w:w="2870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514</w:t>
            </w:r>
          </w:p>
        </w:tc>
        <w:tc>
          <w:tcPr>
            <w:tcW w:w="1928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5A3D">
        <w:trPr>
          <w:trHeight w:val="287"/>
          <w:tblCellSpacing w:w="0" w:type="dxa"/>
        </w:trPr>
        <w:tc>
          <w:tcPr>
            <w:tcW w:w="2250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2022 - 2023</w:t>
            </w:r>
          </w:p>
        </w:tc>
        <w:tc>
          <w:tcPr>
            <w:tcW w:w="2989" w:type="dxa"/>
            <w:vAlign w:val="center"/>
          </w:tcPr>
          <w:p w:rsidR="00302D5D" w:rsidRPr="00D9057D" w:rsidRDefault="00C52D16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699</w:t>
            </w:r>
          </w:p>
        </w:tc>
        <w:tc>
          <w:tcPr>
            <w:tcW w:w="2870" w:type="dxa"/>
            <w:vAlign w:val="center"/>
          </w:tcPr>
          <w:p w:rsidR="00302D5D" w:rsidRPr="00D9057D" w:rsidRDefault="00C52D16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696</w:t>
            </w:r>
          </w:p>
        </w:tc>
        <w:tc>
          <w:tcPr>
            <w:tcW w:w="1928" w:type="dxa"/>
            <w:vAlign w:val="center"/>
          </w:tcPr>
          <w:p w:rsidR="00302D5D" w:rsidRPr="00D9057D" w:rsidRDefault="00C52D16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99.57</w:t>
            </w:r>
          </w:p>
        </w:tc>
      </w:tr>
    </w:tbl>
    <w:p w:rsidR="00D9057D" w:rsidRPr="00D9057D" w:rsidRDefault="00D9057D" w:rsidP="00D9057D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bidi="hi-IN"/>
        </w:rPr>
      </w:pPr>
    </w:p>
    <w:p w:rsidR="00D91452" w:rsidRDefault="00D9057D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  <w:r w:rsidRPr="00D9057D"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  <w:t> </w:t>
      </w:r>
      <w:bookmarkStart w:id="0" w:name="_GoBack"/>
      <w:bookmarkEnd w:id="0"/>
    </w:p>
    <w:p w:rsidR="00733772" w:rsidRPr="00D9057D" w:rsidRDefault="00733772" w:rsidP="00D9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bidi="hi-IN"/>
        </w:rPr>
      </w:pPr>
    </w:p>
    <w:tbl>
      <w:tblPr>
        <w:tblW w:w="10552" w:type="dxa"/>
        <w:tblCellSpacing w:w="15" w:type="dxa"/>
        <w:tblInd w:w="-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1418"/>
        <w:gridCol w:w="1417"/>
        <w:gridCol w:w="1843"/>
        <w:gridCol w:w="2330"/>
      </w:tblGrid>
      <w:tr w:rsidR="00D9057D" w:rsidRPr="00D9057D" w:rsidTr="0014358B">
        <w:trPr>
          <w:tblCellSpacing w:w="15" w:type="dxa"/>
        </w:trPr>
        <w:tc>
          <w:tcPr>
            <w:tcW w:w="10492" w:type="dxa"/>
            <w:gridSpan w:val="7"/>
            <w:vAlign w:val="center"/>
            <w:hideMark/>
          </w:tcPr>
          <w:p w:rsidR="00D9057D" w:rsidRPr="00D9057D" w:rsidRDefault="00D9057D" w:rsidP="00FC32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CONSOLIDATED RESULT SHEET 201</w:t>
            </w:r>
            <w:r w:rsidR="00D84D2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9 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TO 20</w:t>
            </w:r>
            <w:r w:rsidR="00FD1F4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D84D2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14358B" w:rsidRPr="00D9057D" w:rsidTr="0014358B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14358B" w:rsidRPr="00D9057D" w:rsidRDefault="0014358B" w:rsidP="0014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Sl. No</w:t>
            </w:r>
          </w:p>
        </w:tc>
        <w:tc>
          <w:tcPr>
            <w:tcW w:w="963" w:type="dxa"/>
            <w:vAlign w:val="center"/>
            <w:hideMark/>
          </w:tcPr>
          <w:p w:rsidR="0014358B" w:rsidRPr="00D9057D" w:rsidRDefault="0014358B" w:rsidP="0014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Class</w:t>
            </w:r>
          </w:p>
        </w:tc>
        <w:tc>
          <w:tcPr>
            <w:tcW w:w="1387" w:type="dxa"/>
            <w:vAlign w:val="center"/>
            <w:hideMark/>
          </w:tcPr>
          <w:p w:rsidR="0014358B" w:rsidRPr="00D9057D" w:rsidRDefault="0014358B" w:rsidP="00A5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br/>
              <w:t>201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8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– 1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1388" w:type="dxa"/>
            <w:vAlign w:val="center"/>
            <w:hideMark/>
          </w:tcPr>
          <w:p w:rsidR="0014358B" w:rsidRPr="00D9057D" w:rsidRDefault="0014358B" w:rsidP="00A5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br/>
              <w:t>201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9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– 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</w:p>
        </w:tc>
        <w:tc>
          <w:tcPr>
            <w:tcW w:w="1387" w:type="dxa"/>
            <w:vAlign w:val="center"/>
            <w:hideMark/>
          </w:tcPr>
          <w:p w:rsidR="0014358B" w:rsidRPr="00D9057D" w:rsidRDefault="0014358B" w:rsidP="00A5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br/>
              <w:t>20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20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– </w:t>
            </w:r>
            <w:r w:rsidR="00316F6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14358B" w:rsidRPr="00D9057D" w:rsidRDefault="0014358B" w:rsidP="00A5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br/>
              <w:t>20</w:t>
            </w:r>
            <w:r w:rsidR="00316F6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1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– </w:t>
            </w:r>
            <w:r w:rsidR="00A5341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Pr="00D9057D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5"/>
                <w:szCs w:val="15"/>
                <w:lang w:bidi="hi-IN"/>
              </w:rPr>
              <w:br/>
            </w:r>
          </w:p>
        </w:tc>
        <w:tc>
          <w:tcPr>
            <w:tcW w:w="2285" w:type="dxa"/>
            <w:vAlign w:val="center"/>
            <w:hideMark/>
          </w:tcPr>
          <w:p w:rsidR="0014358B" w:rsidRPr="00D9057D" w:rsidRDefault="0014358B" w:rsidP="00A5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Pass%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br/>
              <w:t>20</w:t>
            </w:r>
            <w:r w:rsidR="00A5341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Pr="00D9057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2</w:t>
            </w:r>
            <w:r w:rsidR="00302D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bidi="hi-IN"/>
              </w:rPr>
              <w:t>3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I</w:t>
            </w:r>
          </w:p>
        </w:tc>
        <w:tc>
          <w:tcPr>
            <w:tcW w:w="1387" w:type="dxa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2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II</w:t>
            </w:r>
          </w:p>
        </w:tc>
        <w:tc>
          <w:tcPr>
            <w:tcW w:w="1387" w:type="dxa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3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III</w:t>
            </w:r>
          </w:p>
        </w:tc>
        <w:tc>
          <w:tcPr>
            <w:tcW w:w="1387" w:type="dxa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4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IV</w:t>
            </w:r>
          </w:p>
        </w:tc>
        <w:tc>
          <w:tcPr>
            <w:tcW w:w="1387" w:type="dxa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5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V</w:t>
            </w:r>
          </w:p>
        </w:tc>
        <w:tc>
          <w:tcPr>
            <w:tcW w:w="1387" w:type="dxa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6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VI</w:t>
            </w:r>
          </w:p>
        </w:tc>
        <w:tc>
          <w:tcPr>
            <w:tcW w:w="1387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7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VII</w:t>
            </w:r>
          </w:p>
        </w:tc>
        <w:tc>
          <w:tcPr>
            <w:tcW w:w="1387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VIII</w:t>
            </w:r>
          </w:p>
        </w:tc>
        <w:tc>
          <w:tcPr>
            <w:tcW w:w="1387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IX</w:t>
            </w:r>
          </w:p>
        </w:tc>
        <w:tc>
          <w:tcPr>
            <w:tcW w:w="1387" w:type="dxa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</w:tcPr>
          <w:p w:rsidR="00302D5D" w:rsidRPr="00D9057D" w:rsidRDefault="000A176F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98.32</w:t>
            </w:r>
          </w:p>
        </w:tc>
      </w:tr>
      <w:tr w:rsidR="00302D5D" w:rsidRPr="00D9057D" w:rsidTr="00302D5D">
        <w:trPr>
          <w:tblCellSpacing w:w="15" w:type="dxa"/>
        </w:trPr>
        <w:tc>
          <w:tcPr>
            <w:tcW w:w="1089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</w:t>
            </w:r>
          </w:p>
        </w:tc>
        <w:tc>
          <w:tcPr>
            <w:tcW w:w="96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 w:rsidRPr="00D905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XI</w:t>
            </w:r>
          </w:p>
        </w:tc>
        <w:tc>
          <w:tcPr>
            <w:tcW w:w="1387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8" w:type="dxa"/>
            <w:vAlign w:val="center"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813" w:type="dxa"/>
            <w:vAlign w:val="center"/>
            <w:hideMark/>
          </w:tcPr>
          <w:p w:rsidR="00302D5D" w:rsidRPr="00D9057D" w:rsidRDefault="00302D5D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85" w:type="dxa"/>
            <w:vAlign w:val="center"/>
          </w:tcPr>
          <w:p w:rsidR="00302D5D" w:rsidRPr="00D9057D" w:rsidRDefault="000A176F" w:rsidP="003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bidi="hi-IN"/>
              </w:rPr>
              <w:t>83.80</w:t>
            </w:r>
          </w:p>
        </w:tc>
      </w:tr>
    </w:tbl>
    <w:p w:rsidR="00D65F0A" w:rsidRDefault="00D65F0A"/>
    <w:sectPr w:rsidR="00D65F0A" w:rsidSect="009D37EC">
      <w:pgSz w:w="11907" w:h="16839" w:code="9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7D"/>
    <w:rsid w:val="00023933"/>
    <w:rsid w:val="00037898"/>
    <w:rsid w:val="000A176F"/>
    <w:rsid w:val="000B32C1"/>
    <w:rsid w:val="000B52B4"/>
    <w:rsid w:val="000C187B"/>
    <w:rsid w:val="000E7EFB"/>
    <w:rsid w:val="000F4EB2"/>
    <w:rsid w:val="00114549"/>
    <w:rsid w:val="0014358B"/>
    <w:rsid w:val="001455D2"/>
    <w:rsid w:val="00152CBB"/>
    <w:rsid w:val="00180E1A"/>
    <w:rsid w:val="001856FF"/>
    <w:rsid w:val="00197594"/>
    <w:rsid w:val="001C74D8"/>
    <w:rsid w:val="001F0DA3"/>
    <w:rsid w:val="001F7BB4"/>
    <w:rsid w:val="00207E1F"/>
    <w:rsid w:val="00213289"/>
    <w:rsid w:val="00230EDF"/>
    <w:rsid w:val="00232E1A"/>
    <w:rsid w:val="00255C5A"/>
    <w:rsid w:val="00285FFC"/>
    <w:rsid w:val="00293577"/>
    <w:rsid w:val="002A23BE"/>
    <w:rsid w:val="002D7D03"/>
    <w:rsid w:val="00302D5D"/>
    <w:rsid w:val="00305A3D"/>
    <w:rsid w:val="00316F6E"/>
    <w:rsid w:val="00325C1E"/>
    <w:rsid w:val="00350C96"/>
    <w:rsid w:val="003A1BE0"/>
    <w:rsid w:val="003D5373"/>
    <w:rsid w:val="003D7837"/>
    <w:rsid w:val="00483228"/>
    <w:rsid w:val="0049637C"/>
    <w:rsid w:val="004F3DFE"/>
    <w:rsid w:val="00516A7A"/>
    <w:rsid w:val="005174A0"/>
    <w:rsid w:val="00530F04"/>
    <w:rsid w:val="00555C7D"/>
    <w:rsid w:val="0056593D"/>
    <w:rsid w:val="005878C5"/>
    <w:rsid w:val="00590A27"/>
    <w:rsid w:val="005A04E0"/>
    <w:rsid w:val="005A0E73"/>
    <w:rsid w:val="005B2498"/>
    <w:rsid w:val="00600B2A"/>
    <w:rsid w:val="0067094E"/>
    <w:rsid w:val="00691B5E"/>
    <w:rsid w:val="006B4B6C"/>
    <w:rsid w:val="006E5F17"/>
    <w:rsid w:val="006E5F9E"/>
    <w:rsid w:val="00704A97"/>
    <w:rsid w:val="00711904"/>
    <w:rsid w:val="00730D58"/>
    <w:rsid w:val="00731AE9"/>
    <w:rsid w:val="00733772"/>
    <w:rsid w:val="007376E8"/>
    <w:rsid w:val="007663F4"/>
    <w:rsid w:val="007702C9"/>
    <w:rsid w:val="007D1FE4"/>
    <w:rsid w:val="007E07A9"/>
    <w:rsid w:val="007E5184"/>
    <w:rsid w:val="00833EAB"/>
    <w:rsid w:val="00841D29"/>
    <w:rsid w:val="00847897"/>
    <w:rsid w:val="00855E36"/>
    <w:rsid w:val="00877780"/>
    <w:rsid w:val="008D7A62"/>
    <w:rsid w:val="008E45E0"/>
    <w:rsid w:val="008F397B"/>
    <w:rsid w:val="009100FA"/>
    <w:rsid w:val="009211DA"/>
    <w:rsid w:val="00953E98"/>
    <w:rsid w:val="009975B3"/>
    <w:rsid w:val="009B687D"/>
    <w:rsid w:val="009D37EC"/>
    <w:rsid w:val="009F107C"/>
    <w:rsid w:val="009F59D7"/>
    <w:rsid w:val="00A0126B"/>
    <w:rsid w:val="00A02B86"/>
    <w:rsid w:val="00A10B6C"/>
    <w:rsid w:val="00A25EE6"/>
    <w:rsid w:val="00A33A70"/>
    <w:rsid w:val="00A40191"/>
    <w:rsid w:val="00A440A0"/>
    <w:rsid w:val="00A53417"/>
    <w:rsid w:val="00A87F26"/>
    <w:rsid w:val="00AA2A11"/>
    <w:rsid w:val="00AB7EEA"/>
    <w:rsid w:val="00AD1B8B"/>
    <w:rsid w:val="00B05C3B"/>
    <w:rsid w:val="00B27D06"/>
    <w:rsid w:val="00B345AC"/>
    <w:rsid w:val="00B45920"/>
    <w:rsid w:val="00BE3F5D"/>
    <w:rsid w:val="00C230D8"/>
    <w:rsid w:val="00C32562"/>
    <w:rsid w:val="00C33B54"/>
    <w:rsid w:val="00C52D16"/>
    <w:rsid w:val="00C61768"/>
    <w:rsid w:val="00C63061"/>
    <w:rsid w:val="00C93920"/>
    <w:rsid w:val="00CD304A"/>
    <w:rsid w:val="00CD58EB"/>
    <w:rsid w:val="00D01038"/>
    <w:rsid w:val="00D06EB9"/>
    <w:rsid w:val="00D22FCB"/>
    <w:rsid w:val="00D54920"/>
    <w:rsid w:val="00D65F0A"/>
    <w:rsid w:val="00D708C9"/>
    <w:rsid w:val="00D84D22"/>
    <w:rsid w:val="00D9057D"/>
    <w:rsid w:val="00D91452"/>
    <w:rsid w:val="00D936C6"/>
    <w:rsid w:val="00D94E1B"/>
    <w:rsid w:val="00DB6439"/>
    <w:rsid w:val="00DB78C5"/>
    <w:rsid w:val="00DC6E9E"/>
    <w:rsid w:val="00E301E5"/>
    <w:rsid w:val="00E31CBC"/>
    <w:rsid w:val="00E42BED"/>
    <w:rsid w:val="00E606E0"/>
    <w:rsid w:val="00E83E60"/>
    <w:rsid w:val="00E87299"/>
    <w:rsid w:val="00E92D4F"/>
    <w:rsid w:val="00E93943"/>
    <w:rsid w:val="00EF7A02"/>
    <w:rsid w:val="00F17411"/>
    <w:rsid w:val="00F27E53"/>
    <w:rsid w:val="00F572DB"/>
    <w:rsid w:val="00F61B69"/>
    <w:rsid w:val="00F75A92"/>
    <w:rsid w:val="00FB3AC3"/>
    <w:rsid w:val="00FC3230"/>
    <w:rsid w:val="00FD1F46"/>
    <w:rsid w:val="00FE43F8"/>
    <w:rsid w:val="00FF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2191"/>
  <w15:docId w15:val="{E220F273-7F37-4EFB-AD56-9A9559B3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289"/>
    <w:rPr>
      <w:noProof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Result Analysis</vt:lpstr>
    </vt:vector>
  </TitlesOfParts>
  <Company>HP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35</cp:revision>
  <dcterms:created xsi:type="dcterms:W3CDTF">2023-07-15T05:22:00Z</dcterms:created>
  <dcterms:modified xsi:type="dcterms:W3CDTF">2023-07-21T07:18:00Z</dcterms:modified>
</cp:coreProperties>
</file>